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4A" w:rsidRDefault="00B60D4A" w:rsidP="00B60D4A">
      <w:pPr>
        <w:ind w:left="6096"/>
        <w:rPr>
          <w:rFonts w:cs="Tahoma"/>
          <w:color w:val="000000"/>
          <w:szCs w:val="20"/>
        </w:rPr>
      </w:pPr>
      <w:r w:rsidRPr="000607C0">
        <w:rPr>
          <w:rFonts w:cs="Tahoma"/>
          <w:color w:val="000000"/>
          <w:szCs w:val="20"/>
        </w:rPr>
        <w:t xml:space="preserve">Załącznik nr </w:t>
      </w:r>
      <w:r w:rsidR="001A753C">
        <w:rPr>
          <w:rFonts w:cs="Tahoma"/>
          <w:color w:val="000000"/>
          <w:szCs w:val="20"/>
        </w:rPr>
        <w:t>7</w:t>
      </w:r>
      <w:bookmarkStart w:id="0" w:name="_GoBack"/>
      <w:bookmarkEnd w:id="0"/>
      <w:r w:rsidRPr="000607C0">
        <w:rPr>
          <w:rFonts w:cs="Tahoma"/>
          <w:color w:val="000000"/>
          <w:szCs w:val="20"/>
        </w:rPr>
        <w:t xml:space="preserve"> do SIWZ</w:t>
      </w:r>
    </w:p>
    <w:p w:rsidR="002E73E7" w:rsidRPr="002E73E7" w:rsidRDefault="002E73E7" w:rsidP="00B60D4A">
      <w:pPr>
        <w:ind w:left="6096"/>
        <w:rPr>
          <w:rFonts w:cs="Tahoma"/>
          <w:b/>
          <w:color w:val="000000"/>
          <w:szCs w:val="20"/>
        </w:rPr>
      </w:pPr>
      <w:r w:rsidRPr="002E73E7">
        <w:rPr>
          <w:rFonts w:cs="Tahoma"/>
          <w:b/>
          <w:color w:val="000000"/>
          <w:szCs w:val="20"/>
        </w:rPr>
        <w:t>Wzór dla części nr 1 i 2</w:t>
      </w:r>
    </w:p>
    <w:p w:rsidR="00B60D4A" w:rsidRPr="002E73E7" w:rsidRDefault="00B60D4A" w:rsidP="00B60D4A">
      <w:pPr>
        <w:jc w:val="center"/>
        <w:rPr>
          <w:rFonts w:cs="Tahoma"/>
          <w:b/>
          <w:color w:val="000000"/>
          <w:szCs w:val="20"/>
        </w:rPr>
      </w:pPr>
      <w:r w:rsidRPr="002E73E7">
        <w:rPr>
          <w:rFonts w:cs="Tahoma"/>
          <w:b/>
          <w:color w:val="000000"/>
          <w:szCs w:val="20"/>
        </w:rPr>
        <w:t>/wzór umowy/</w:t>
      </w:r>
    </w:p>
    <w:p w:rsidR="00B60D4A" w:rsidRPr="000607C0" w:rsidRDefault="00B60D4A" w:rsidP="00B60D4A">
      <w:pPr>
        <w:jc w:val="center"/>
        <w:rPr>
          <w:rFonts w:cs="Tahoma"/>
          <w:color w:val="000000"/>
          <w:szCs w:val="20"/>
        </w:rPr>
      </w:pPr>
    </w:p>
    <w:p w:rsidR="00CF16AD" w:rsidRPr="00383769" w:rsidRDefault="00CF16AD" w:rsidP="00CF16AD">
      <w:pPr>
        <w:pStyle w:val="Tytu"/>
        <w:rPr>
          <w:rFonts w:ascii="Tahoma" w:hAnsi="Tahoma" w:cs="Tahoma"/>
        </w:rPr>
      </w:pPr>
      <w:r w:rsidRPr="00383769">
        <w:rPr>
          <w:rFonts w:ascii="Tahoma" w:hAnsi="Tahoma" w:cs="Tahoma"/>
          <w:bCs w:val="0"/>
        </w:rPr>
        <w:t>UMOWA NR …………/2017  - projekt</w:t>
      </w:r>
    </w:p>
    <w:p w:rsidR="00CF16AD" w:rsidRPr="00AB5476" w:rsidRDefault="00CF16AD" w:rsidP="00CF16AD">
      <w:pPr>
        <w:pStyle w:val="Podtytu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16AD" w:rsidRPr="00383769" w:rsidRDefault="00CF16AD" w:rsidP="00CF16AD">
      <w:pPr>
        <w:autoSpaceDE w:val="0"/>
        <w:jc w:val="both"/>
        <w:rPr>
          <w:rFonts w:cs="Tahoma"/>
          <w:color w:val="000000"/>
          <w:szCs w:val="20"/>
        </w:rPr>
      </w:pPr>
      <w:r w:rsidRPr="00383769">
        <w:rPr>
          <w:rFonts w:cs="Tahoma"/>
          <w:color w:val="000000"/>
          <w:szCs w:val="20"/>
        </w:rPr>
        <w:t xml:space="preserve">Umowa na realizację zamówienia publicznego o wartości przekraczającej wyrażoną </w:t>
      </w:r>
      <w:r w:rsidRPr="00383769">
        <w:rPr>
          <w:rFonts w:cs="Tahoma"/>
          <w:color w:val="000000"/>
          <w:szCs w:val="20"/>
        </w:rPr>
        <w:br/>
        <w:t>w złotych równowartości kwoty 30 000 euro określonej w art. 4 pkt 8 Ustawy z dnia 29 stycznia 2004 r. Prawo zamówień publicznych (</w:t>
      </w:r>
      <w:r w:rsidR="005D388F" w:rsidRPr="005D388F">
        <w:rPr>
          <w:rFonts w:cs="Tahoma"/>
          <w:color w:val="000000"/>
          <w:szCs w:val="20"/>
        </w:rPr>
        <w:t>Dz. U. z  2017 r. poz. 1579</w:t>
      </w:r>
      <w:r w:rsidRPr="00383769">
        <w:rPr>
          <w:rFonts w:cs="Tahoma"/>
          <w:color w:val="000000"/>
          <w:szCs w:val="20"/>
        </w:rPr>
        <w:t>).</w:t>
      </w:r>
    </w:p>
    <w:p w:rsidR="00CF16AD" w:rsidRPr="00383769" w:rsidRDefault="00CF16AD" w:rsidP="00CF16AD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cs="Tahoma"/>
          <w:bCs/>
          <w:szCs w:val="20"/>
        </w:rPr>
      </w:pPr>
      <w:r w:rsidRPr="00383769">
        <w:rPr>
          <w:rFonts w:cs="Tahoma"/>
          <w:bCs/>
          <w:szCs w:val="20"/>
        </w:rPr>
        <w:t>Usługa realizowana w ramach projektu „</w:t>
      </w:r>
      <w:r w:rsidR="00E03021" w:rsidRPr="00E03021">
        <w:rPr>
          <w:rFonts w:cs="Tahoma"/>
          <w:b/>
          <w:bCs/>
          <w:szCs w:val="20"/>
        </w:rPr>
        <w:t>Doskonalenie kompetencji kluczowych uczniów w gminie Kazanów</w:t>
      </w:r>
      <w:r w:rsidRPr="00383769">
        <w:rPr>
          <w:rFonts w:cs="Tahoma"/>
          <w:bCs/>
          <w:szCs w:val="20"/>
        </w:rPr>
        <w:t xml:space="preserve">” </w:t>
      </w:r>
      <w:r w:rsidR="005D388F" w:rsidRPr="005D388F">
        <w:rPr>
          <w:rFonts w:cs="Tahoma"/>
          <w:bCs/>
          <w:szCs w:val="20"/>
        </w:rPr>
        <w:t>w ramach Regionalnego Programu Operacyjnego Województwa Mazowieckiego na lata 2014-2020, współfinansowanego przez Unię Europejską ze środków Europejskiego Funduszu Społecznego</w:t>
      </w:r>
      <w:r w:rsidR="00A70B83">
        <w:rPr>
          <w:rFonts w:cs="Tahoma"/>
          <w:bCs/>
          <w:szCs w:val="20"/>
        </w:rPr>
        <w:t>.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jc w:val="both"/>
      </w:pPr>
      <w:r w:rsidRPr="00AB5476">
        <w:t>Zawarta w dniu ……………… 201</w:t>
      </w:r>
      <w:r>
        <w:t>7</w:t>
      </w:r>
      <w:r w:rsidRPr="00AB5476">
        <w:t xml:space="preserve"> roku w </w:t>
      </w:r>
      <w:r w:rsidR="00E03021">
        <w:rPr>
          <w:bCs/>
        </w:rPr>
        <w:t>Kazanowie</w:t>
      </w:r>
    </w:p>
    <w:p w:rsidR="00CF16AD" w:rsidRPr="00AB5476" w:rsidRDefault="00CF16AD" w:rsidP="00CF16AD">
      <w:pPr>
        <w:jc w:val="both"/>
      </w:pPr>
      <w:r w:rsidRPr="00AB5476">
        <w:t xml:space="preserve">pomiędzy:  </w:t>
      </w:r>
    </w:p>
    <w:p w:rsidR="00CF16AD" w:rsidRPr="00AB5476" w:rsidRDefault="00E03021" w:rsidP="00CF16AD">
      <w:r>
        <w:rPr>
          <w:bCs/>
        </w:rPr>
        <w:t>Gminą</w:t>
      </w:r>
      <w:r w:rsidRPr="00E03021">
        <w:rPr>
          <w:bCs/>
        </w:rPr>
        <w:t xml:space="preserve"> Kazanów, ul. Partyzantów 28, 26-713 Kazanów</w:t>
      </w:r>
      <w:r w:rsidR="00383769">
        <w:t>,  reprezentowaną</w:t>
      </w:r>
      <w:r w:rsidR="00CF16AD" w:rsidRPr="00AB5476">
        <w:t xml:space="preserve"> przez </w:t>
      </w:r>
      <w:r w:rsidR="00CF16AD" w:rsidRPr="00AB5476">
        <w:rPr>
          <w:b/>
        </w:rPr>
        <w:t>…………………………………………..</w:t>
      </w:r>
      <w:r w:rsidR="00CF16AD" w:rsidRPr="00AB5476">
        <w:t xml:space="preserve">, zwanym w dalszej treści umowy </w:t>
      </w:r>
      <w:r w:rsidR="00CF16AD" w:rsidRPr="00AB5476">
        <w:rPr>
          <w:b/>
        </w:rPr>
        <w:t>„Zamawiającym”</w:t>
      </w:r>
    </w:p>
    <w:p w:rsidR="00CF16AD" w:rsidRPr="00AB5476" w:rsidRDefault="00CF16AD" w:rsidP="00CF16AD">
      <w:pPr>
        <w:jc w:val="both"/>
      </w:pPr>
      <w:r w:rsidRPr="00AB5476">
        <w:t>a</w:t>
      </w:r>
    </w:p>
    <w:p w:rsidR="00CF16AD" w:rsidRPr="00AB5476" w:rsidRDefault="00CF16AD" w:rsidP="00CF16AD">
      <w:pPr>
        <w:jc w:val="both"/>
      </w:pPr>
      <w:r w:rsidRPr="00AB5476">
        <w:t xml:space="preserve">……………………………., zwanym w dalszej treści umowy </w:t>
      </w:r>
      <w:r w:rsidRPr="00AB5476">
        <w:rPr>
          <w:b/>
        </w:rPr>
        <w:t>„Wykonawcą”</w:t>
      </w:r>
      <w:r w:rsidRPr="00AB5476">
        <w:t xml:space="preserve">. 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jc w:val="center"/>
        <w:rPr>
          <w:b/>
        </w:rPr>
      </w:pPr>
      <w:r w:rsidRPr="00AB5476">
        <w:rPr>
          <w:b/>
        </w:rPr>
        <w:t>§ 1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PODSTAWA ZAWARCIA UMOWY</w:t>
      </w:r>
    </w:p>
    <w:p w:rsidR="00CF16AD" w:rsidRPr="00AB5476" w:rsidRDefault="00CF16AD" w:rsidP="00CF16AD">
      <w:pPr>
        <w:autoSpaceDE w:val="0"/>
        <w:jc w:val="both"/>
      </w:pPr>
      <w:r w:rsidRPr="00AB5476">
        <w:rPr>
          <w:bCs/>
        </w:rPr>
        <w:t>Zamówienie publiczne o wartości przekraczającej wyrażoną w złotych równowartości kwoty 30 000 euro określonej w art. 4 pkt 8 Ustawy z dnia 29 stycznia 2004 r. Prawo zamówień publicznych (</w:t>
      </w:r>
      <w:r w:rsidR="005D388F" w:rsidRPr="005D388F">
        <w:rPr>
          <w:bCs/>
        </w:rPr>
        <w:t>Dz. U. z  2017 r. poz. 1579</w:t>
      </w:r>
      <w:r w:rsidRPr="00AB5476">
        <w:rPr>
          <w:bCs/>
        </w:rPr>
        <w:t>) – dalej „ustawa PZP” prowadzone w trybie art. 138o ustawy PZP</w:t>
      </w:r>
      <w:r w:rsidRPr="00AB5476">
        <w:t>. Zamawiający zleca a Wykonawca przyjmuje do realizacji przedmiot umowy określony w § 2.</w:t>
      </w:r>
    </w:p>
    <w:p w:rsidR="00CF16AD" w:rsidRPr="00AB5476" w:rsidRDefault="00CF16AD" w:rsidP="00CF16AD">
      <w:pPr>
        <w:autoSpaceDE w:val="0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2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PRZEDMIOT ZAMÓWIENIA</w:t>
      </w:r>
    </w:p>
    <w:p w:rsidR="00CF16AD" w:rsidRPr="00AB5476" w:rsidRDefault="00CF16AD" w:rsidP="00FF5066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284"/>
        <w:jc w:val="both"/>
      </w:pPr>
      <w:r w:rsidRPr="00AB5476">
        <w:t xml:space="preserve">Przedmiotem umowy jest świadczenie usługi polegającej na </w:t>
      </w:r>
      <w:r w:rsidRPr="00411719">
        <w:rPr>
          <w:b/>
          <w:bCs/>
        </w:rPr>
        <w:t xml:space="preserve">przygotowaniu i przeprowadzeniu zajęć dla </w:t>
      </w:r>
      <w:r w:rsidR="00A70B83">
        <w:rPr>
          <w:b/>
          <w:bCs/>
        </w:rPr>
        <w:t>uczniów</w:t>
      </w:r>
      <w:r w:rsidR="002E73E7">
        <w:rPr>
          <w:b/>
          <w:bCs/>
        </w:rPr>
        <w:t>/dla nauczycieli</w:t>
      </w:r>
      <w:r w:rsidR="00A70B83">
        <w:rPr>
          <w:b/>
          <w:bCs/>
        </w:rPr>
        <w:t xml:space="preserve"> w ramach projektu </w:t>
      </w:r>
      <w:r w:rsidR="00A70B83" w:rsidRPr="00A70B83">
        <w:rPr>
          <w:b/>
          <w:bCs/>
        </w:rPr>
        <w:t>„</w:t>
      </w:r>
      <w:r w:rsidR="00E03021" w:rsidRPr="00E03021">
        <w:rPr>
          <w:b/>
          <w:bCs/>
        </w:rPr>
        <w:t>Doskonalenie kompetencji kluczowych uczniów w gminie Kazanów</w:t>
      </w:r>
      <w:r w:rsidR="00A70B83" w:rsidRPr="00A70B83">
        <w:rPr>
          <w:b/>
          <w:bCs/>
        </w:rPr>
        <w:t>”</w:t>
      </w:r>
      <w:r w:rsidRPr="00AB5476">
        <w:rPr>
          <w:rFonts w:eastAsia="Calibri"/>
          <w:bCs/>
        </w:rPr>
        <w:t>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  <w:rPr>
          <w:color w:val="FF0000"/>
        </w:rPr>
      </w:pPr>
      <w:r w:rsidRPr="00AB5476">
        <w:t>Poprzez świadczenie usługi wskazanej w ust. 1 Zamawiający rozumie usługę przygotowania i przeprowadzenia</w:t>
      </w:r>
      <w:r w:rsidRPr="00AB5476">
        <w:rPr>
          <w:bCs/>
        </w:rPr>
        <w:t xml:space="preserve">, zgodnie ze Szczegółowym opisem przedmiotu zamówienia w </w:t>
      </w:r>
      <w:r>
        <w:rPr>
          <w:bCs/>
        </w:rPr>
        <w:t>Rozdziale III SIWZ</w:t>
      </w:r>
      <w:r w:rsidRPr="00AB5476">
        <w:rPr>
          <w:bCs/>
        </w:rPr>
        <w:t>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</w:pPr>
      <w:r w:rsidRPr="00AB5476">
        <w:t xml:space="preserve">Realizacja usługi, o której mowa w ust. 1 nastąpi zgodnie z ofertą Wykonawcy oraz </w:t>
      </w:r>
      <w:r>
        <w:t>SIWZ</w:t>
      </w:r>
      <w:r w:rsidRPr="00AB5476">
        <w:t>, w tym Szczegółowym opisem przedmiotu zamówienia.</w:t>
      </w:r>
    </w:p>
    <w:p w:rsidR="00CF16AD" w:rsidRPr="00AB5476" w:rsidRDefault="00CF16AD" w:rsidP="005D388F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0" w:hanging="284"/>
        <w:jc w:val="both"/>
        <w:rPr>
          <w:color w:val="000000"/>
        </w:rPr>
      </w:pPr>
      <w:r w:rsidRPr="00AB5476">
        <w:t xml:space="preserve">Realizacja usługi, o której mowa w ust. 1 odbędzie się w następującym terminie: </w:t>
      </w:r>
      <w:r w:rsidR="005D388F" w:rsidRPr="005D388F">
        <w:t>do dnia 30-06-2019</w:t>
      </w:r>
      <w:r w:rsidRPr="00301F7F">
        <w:t> r</w:t>
      </w:r>
      <w:r>
        <w:t>. Zamawiający dopuszcza możliwość wydłużenia terminu świadczenia usługi.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</w:pPr>
      <w:r w:rsidRPr="00AB5476">
        <w:t>Odbiór przedmiotu umowy wskazanego w ust. 1 nastąpi po podpisaniu – bez zastrzeżeń – przez osoby wyznaczone przez Zamawiającego protokołu odbioru przeprow</w:t>
      </w:r>
      <w:r w:rsidR="00A70B83">
        <w:t>adzonych zajęć</w:t>
      </w:r>
      <w:r>
        <w:t xml:space="preserve">. </w:t>
      </w:r>
      <w:r w:rsidRPr="00AB5476">
        <w:t>Protokół odbioru sporządzony zostanie w dwóch jednobrzmiących egzemplarzach po jednym dla każdej ze stron. Protokół odbioru będzie sporządzany w systemie miesięcznym.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3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WYNAGRODZENIE WYKONAWCY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 xml:space="preserve">Wartość przedmiotu zamówienia </w:t>
      </w:r>
    </w:p>
    <w:p w:rsidR="00CF16AD" w:rsidRPr="00AB5476" w:rsidRDefault="00CF16AD" w:rsidP="00CF16AD">
      <w:pPr>
        <w:numPr>
          <w:ilvl w:val="0"/>
          <w:numId w:val="18"/>
        </w:numPr>
        <w:tabs>
          <w:tab w:val="clear" w:pos="750"/>
          <w:tab w:val="left" w:pos="284"/>
          <w:tab w:val="num" w:pos="426"/>
        </w:tabs>
        <w:suppressAutoHyphens/>
        <w:autoSpaceDE w:val="0"/>
        <w:ind w:left="284" w:hanging="284"/>
        <w:jc w:val="both"/>
      </w:pPr>
      <w:r w:rsidRPr="00AB5476">
        <w:t>Wartość przedmiotu umowy została określona zgodnie ze złożoną ofertą na podstawie cen jednostkowych na kwotę ogółem ……………zł netto, (słownie:………………………………..) oraz na kwotę ogółem…………. zł brutto, (słownie:………………………………..).</w:t>
      </w:r>
    </w:p>
    <w:p w:rsidR="00CF16AD" w:rsidRPr="00AB5476" w:rsidRDefault="00CF16AD" w:rsidP="00CF16AD">
      <w:pPr>
        <w:numPr>
          <w:ilvl w:val="0"/>
          <w:numId w:val="18"/>
        </w:numPr>
        <w:tabs>
          <w:tab w:val="clear" w:pos="750"/>
          <w:tab w:val="left" w:pos="284"/>
          <w:tab w:val="num" w:pos="426"/>
        </w:tabs>
        <w:suppressAutoHyphens/>
        <w:autoSpaceDE w:val="0"/>
        <w:ind w:left="284" w:hanging="284"/>
        <w:jc w:val="both"/>
      </w:pPr>
      <w:r w:rsidRPr="00AB5476">
        <w:t>Strony ustalają zapłatę w systemie miesięcznym na podstawie faktycz</w:t>
      </w:r>
      <w:r w:rsidR="00A70B83">
        <w:t>nie zrealizowanych zajęć</w:t>
      </w:r>
      <w:r w:rsidRPr="00AB5476">
        <w:t>.</w:t>
      </w:r>
    </w:p>
    <w:p w:rsidR="00CF16AD" w:rsidRPr="00AB5476" w:rsidRDefault="00CF16AD" w:rsidP="00CF16AD">
      <w:pPr>
        <w:numPr>
          <w:ilvl w:val="0"/>
          <w:numId w:val="19"/>
        </w:numPr>
        <w:suppressAutoHyphens/>
        <w:ind w:left="284" w:hanging="284"/>
        <w:jc w:val="both"/>
      </w:pPr>
      <w:r w:rsidRPr="00AB5476">
        <w:t>Wykonawca zrealizuje usługę nie wykraczając poza wysokość wynagrodzenia określoną w ust. 2, z zastrzeżeniem ust. 3.</w:t>
      </w:r>
    </w:p>
    <w:p w:rsidR="00CF16AD" w:rsidRPr="00AB5476" w:rsidRDefault="00CF16AD" w:rsidP="00CF16AD">
      <w:pPr>
        <w:numPr>
          <w:ilvl w:val="0"/>
          <w:numId w:val="19"/>
        </w:numPr>
        <w:suppressAutoHyphens/>
        <w:ind w:left="284" w:hanging="284"/>
        <w:jc w:val="both"/>
      </w:pPr>
      <w:r w:rsidRPr="00AB5476">
        <w:lastRenderedPageBreak/>
        <w:t>Na podstawie cen jednostkowych możliwe będzie zwiększenie przedmiotu zamówienia do 50% wartości umowy w przypadku gdy projekt wygeneruje oszczędności i zostaną one przeznac</w:t>
      </w:r>
      <w:r w:rsidR="00A70B83">
        <w:t>zone na realizację zajęć</w:t>
      </w:r>
      <w:r w:rsidRPr="00AB5476">
        <w:t>.</w:t>
      </w:r>
    </w:p>
    <w:p w:rsidR="00CF16AD" w:rsidRPr="00AB5476" w:rsidRDefault="00CF16AD" w:rsidP="00CF16AD">
      <w:pPr>
        <w:ind w:left="284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4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ZASADY I TERMINY WYPŁATY WYNAGRODZENIA</w:t>
      </w:r>
    </w:p>
    <w:p w:rsidR="00CF16AD" w:rsidRPr="00AB5476" w:rsidRDefault="00CF16AD" w:rsidP="00CF16AD">
      <w:pPr>
        <w:tabs>
          <w:tab w:val="left" w:pos="284"/>
        </w:tabs>
        <w:autoSpaceDE w:val="0"/>
        <w:ind w:left="284" w:hanging="284"/>
        <w:jc w:val="both"/>
      </w:pPr>
      <w:r w:rsidRPr="00AB5476">
        <w:t>1.</w:t>
      </w:r>
      <w:r w:rsidRPr="00AB5476">
        <w:tab/>
        <w:t>Płatności zostaną dokonane na podstawie faktur VAT/rachunków wystawionych przez Wykonawcę po podpisaniu każdorazowo protokołu odbioru każdej z części zamówienia.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3.</w:t>
      </w:r>
      <w:r w:rsidRPr="00AB5476">
        <w:tab/>
        <w:t>Zapłata wynagrodzenia Wykonawcy zostanie dokonana każdorazowo przelewem na rachunek Wykonawcy wskazany na fakturze VAT/rachunku.</w:t>
      </w:r>
    </w:p>
    <w:p w:rsidR="00CF16AD" w:rsidRPr="00AB5476" w:rsidRDefault="00CF16AD" w:rsidP="00CF16AD">
      <w:pPr>
        <w:tabs>
          <w:tab w:val="left" w:pos="284"/>
        </w:tabs>
        <w:autoSpaceDE w:val="0"/>
        <w:jc w:val="both"/>
      </w:pPr>
      <w:r w:rsidRPr="00AB5476">
        <w:t>4.</w:t>
      </w:r>
      <w:r w:rsidRPr="00AB5476">
        <w:tab/>
        <w:t>Za datę zapłaty przyjmuje się datę obciążenia rachunku bankowego przez Zamawiającego.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5.</w:t>
      </w:r>
      <w:r w:rsidRPr="00AB5476">
        <w:tab/>
        <w:t>Zapłata wynagrodzenia Wykonawcy zostanie dokonana w walucie polskiej.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6.</w:t>
      </w:r>
      <w:r>
        <w:t xml:space="preserve"> Termin zapłaty ustala się na 15</w:t>
      </w:r>
      <w:r w:rsidRPr="00AB5476">
        <w:t xml:space="preserve"> dni.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5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OSOBY DO KONTAKTU</w:t>
      </w:r>
    </w:p>
    <w:p w:rsidR="00CF16AD" w:rsidRPr="00AB5476" w:rsidRDefault="00CF16AD" w:rsidP="00CF16AD">
      <w:pPr>
        <w:autoSpaceDE w:val="0"/>
        <w:ind w:left="360" w:hanging="360"/>
      </w:pP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1. Przedstawicielem Wykonawcy w zakresie realizacji umowy będzie: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>…………………...., nr tel. …………………………..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2. Przedstawicielem Zamawiającego w zakresie realizacji umowy będzie: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…………………...., nr tel. …………………………..</w:t>
      </w:r>
    </w:p>
    <w:p w:rsidR="00CF16AD" w:rsidRPr="00AB5476" w:rsidRDefault="00CF16AD" w:rsidP="00CF16AD">
      <w:pPr>
        <w:autoSpaceDE w:val="0"/>
        <w:ind w:left="360" w:hanging="360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6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KARY UMOWNE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 xml:space="preserve">1. </w:t>
      </w:r>
      <w:r w:rsidRPr="00AB5476">
        <w:tab/>
        <w:t>Wykonawca zobowiązuje się do zapłaty kary umownej:</w:t>
      </w:r>
    </w:p>
    <w:p w:rsidR="00CF16AD" w:rsidRPr="00AB5476" w:rsidRDefault="00CF16AD" w:rsidP="00CF16AD">
      <w:pPr>
        <w:tabs>
          <w:tab w:val="left" w:pos="709"/>
        </w:tabs>
        <w:autoSpaceDE w:val="0"/>
        <w:ind w:left="709" w:hanging="283"/>
        <w:jc w:val="both"/>
      </w:pPr>
      <w:r w:rsidRPr="00AB5476">
        <w:t>a)</w:t>
      </w:r>
      <w:r w:rsidRPr="00AB5476">
        <w:tab/>
        <w:t>Za odstąpienie przez którąkolwiek ze stron od umowy z przyczyn leżących po stronie Wykonawcy, w wysokości 1</w:t>
      </w:r>
      <w:r w:rsidR="004242F7">
        <w:t>0</w:t>
      </w:r>
      <w:r w:rsidRPr="00AB5476">
        <w:t xml:space="preserve"> % łącznej ceny brutto umowy określonej w § 3 ust. 1 umowy.</w:t>
      </w:r>
    </w:p>
    <w:p w:rsidR="00CF16AD" w:rsidRPr="00AB5476" w:rsidRDefault="00CF16AD" w:rsidP="00CF16AD">
      <w:pPr>
        <w:tabs>
          <w:tab w:val="left" w:pos="340"/>
          <w:tab w:val="left" w:pos="426"/>
        </w:tabs>
        <w:autoSpaceDE w:val="0"/>
        <w:ind w:left="357" w:hanging="357"/>
        <w:jc w:val="both"/>
      </w:pPr>
      <w:r w:rsidRPr="00AB5476">
        <w:t>2.</w:t>
      </w:r>
      <w:r w:rsidRPr="00AB5476">
        <w:tab/>
        <w:t>Zamawiający ma prawo do potrącenia wartości naliczonych kar umownych z należnego Wykonawcy wynagrodzenia.</w:t>
      </w:r>
    </w:p>
    <w:p w:rsidR="00CF16AD" w:rsidRPr="00AB5476" w:rsidRDefault="00CF16AD" w:rsidP="00CF16AD">
      <w:pPr>
        <w:tabs>
          <w:tab w:val="left" w:pos="340"/>
          <w:tab w:val="left" w:pos="426"/>
        </w:tabs>
        <w:autoSpaceDE w:val="0"/>
        <w:ind w:left="357" w:hanging="357"/>
        <w:jc w:val="both"/>
      </w:pPr>
      <w:r w:rsidRPr="00AB5476">
        <w:t>3.</w:t>
      </w:r>
      <w:r w:rsidRPr="00AB5476">
        <w:tab/>
        <w:t>Kary umowne, o których mowa w ust. 1 będą potrącane bezpośrednio z faktur wystawionych przez Wykonawcę, po pisemnym zawiadomieniu Wykonawcy.</w:t>
      </w:r>
    </w:p>
    <w:p w:rsidR="00CF16AD" w:rsidRPr="00AB5476" w:rsidRDefault="00CF16AD" w:rsidP="005D388F">
      <w:pPr>
        <w:autoSpaceDE w:val="0"/>
        <w:rPr>
          <w:b/>
        </w:rPr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7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ODSTĄPIENIE OD UMOWY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1. </w:t>
      </w:r>
      <w:r w:rsidRPr="00AB5476">
        <w:tab/>
        <w:t>Zamawiający może odstąpić od umowy w razie wystąpienia istotnej zmiany okoliczności powodującej, że wykonanie umowy nie leży w interesie publicznym, czego nie można było przewidzieć w chwili zawarcia umowy. Zamawiający może odstąpić od umowy w terminie 30 dni od uzyskania wiadomości o tych okolicznościach.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 xml:space="preserve">2. </w:t>
      </w:r>
      <w:r w:rsidRPr="00AB5476">
        <w:tab/>
        <w:t>Niezależnie od uprawnienia określonego w ust. 1 Zamawiający ma prawo do odstąpienia od umowy w przypadku niewykonywania lub nienależytego jej wykonywania przez Wykonawcę, w terminie 7 dni od dnia, w którym dowiedział się o przyczynie odstąpienia, w formie pisemnej.</w:t>
      </w:r>
    </w:p>
    <w:p w:rsidR="00CF16AD" w:rsidRPr="00AB5476" w:rsidRDefault="00CF16AD" w:rsidP="00CF16AD">
      <w:pPr>
        <w:autoSpaceDE w:val="0"/>
        <w:jc w:val="center"/>
        <w:rPr>
          <w:b/>
        </w:rPr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8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POSTANOWIENIA KOŃCOWE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1. Wszelkie zmiany i uzupełnienia niniejszej umowy wymagają zgody obu stron </w:t>
      </w:r>
      <w:r w:rsidRPr="00AB5476">
        <w:br/>
        <w:t>i zachowania formy pisemnej pod rygorem nieważności.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2. </w:t>
      </w:r>
      <w:r w:rsidRPr="00AB5476">
        <w:tab/>
        <w:t>Wszelkie spory wynikłe na tle realizacji niniejszej umowy będą rozpatrywane przez sąd właściwy dla siedziby Zamawiającego.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3. </w:t>
      </w:r>
      <w:r w:rsidRPr="00AB5476">
        <w:tab/>
        <w:t>W sprawach nieuregulowanych w umowie będą mieć zastosowanie przepisy Kodeksu Cywilnego oraz inne właściwe dla przedmiotu umowy.</w:t>
      </w:r>
    </w:p>
    <w:p w:rsidR="00CF16AD" w:rsidRPr="00AB5476" w:rsidRDefault="00CF16AD" w:rsidP="005D388F">
      <w:pPr>
        <w:autoSpaceDE w:val="0"/>
        <w:ind w:left="357" w:hanging="357"/>
        <w:jc w:val="both"/>
        <w:rPr>
          <w:rFonts w:ascii="Times New Roman" w:hAnsi="Times New Roman"/>
        </w:rPr>
      </w:pPr>
      <w:r w:rsidRPr="00AB5476">
        <w:t xml:space="preserve">4. </w:t>
      </w:r>
      <w:r w:rsidRPr="00AB5476">
        <w:tab/>
        <w:t>Umowę sporządzono w trzech jednobrzmiących egzemplarzach, w tym jeden egzemplarz dla Wykonawcy, dwa dla Zamawiającego.</w:t>
      </w:r>
    </w:p>
    <w:p w:rsidR="00CF16AD" w:rsidRPr="00AB5476" w:rsidRDefault="00CF16AD" w:rsidP="00CF16AD">
      <w:pPr>
        <w:pStyle w:val="Nagwek1"/>
        <w:tabs>
          <w:tab w:val="clear" w:pos="0"/>
        </w:tabs>
        <w:ind w:firstLine="0"/>
        <w:rPr>
          <w:rFonts w:ascii="Times New Roman" w:hAnsi="Times New Roman" w:cs="Times New Roman"/>
        </w:rPr>
      </w:pPr>
    </w:p>
    <w:p w:rsidR="00CF16AD" w:rsidRDefault="00CF16AD" w:rsidP="002E73E7">
      <w:pPr>
        <w:pStyle w:val="Nagwek1"/>
        <w:tabs>
          <w:tab w:val="clear" w:pos="0"/>
        </w:tabs>
        <w:ind w:firstLine="0"/>
        <w:rPr>
          <w:rFonts w:ascii="Times New Roman" w:hAnsi="Times New Roman" w:cs="Times New Roman"/>
        </w:rPr>
      </w:pPr>
      <w:r w:rsidRPr="00AB5476">
        <w:rPr>
          <w:rFonts w:ascii="Times New Roman" w:hAnsi="Times New Roman" w:cs="Times New Roman"/>
        </w:rPr>
        <w:t>ZAMAWIAJĄCY</w:t>
      </w:r>
      <w:r w:rsidRPr="00AB5476">
        <w:rPr>
          <w:rFonts w:ascii="Times New Roman" w:hAnsi="Times New Roman" w:cs="Times New Roman"/>
        </w:rPr>
        <w:tab/>
        <w:t>WYKONAWCA</w:t>
      </w:r>
    </w:p>
    <w:p w:rsidR="005D388F" w:rsidRPr="005D388F" w:rsidRDefault="005D388F" w:rsidP="005D388F">
      <w:pPr>
        <w:rPr>
          <w:lang w:eastAsia="ar-SA"/>
        </w:rPr>
      </w:pPr>
    </w:p>
    <w:p w:rsidR="00A943F0" w:rsidRPr="000607C0" w:rsidRDefault="00CF16AD" w:rsidP="00CF16AD">
      <w:pPr>
        <w:rPr>
          <w:rFonts w:cs="Tahoma"/>
          <w:szCs w:val="20"/>
        </w:rPr>
      </w:pPr>
      <w:r>
        <w:rPr>
          <w:rFonts w:cs="Tahoma"/>
          <w:szCs w:val="20"/>
        </w:rPr>
        <w:t>…………………………………….                                                              ……………………………………</w:t>
      </w:r>
    </w:p>
    <w:sectPr w:rsidR="00A943F0" w:rsidRPr="000607C0" w:rsidSect="00B5512A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5F" w:rsidRDefault="0043505F" w:rsidP="00B60D4A">
      <w:r>
        <w:separator/>
      </w:r>
    </w:p>
  </w:endnote>
  <w:endnote w:type="continuationSeparator" w:id="0">
    <w:p w:rsidR="0043505F" w:rsidRDefault="0043505F" w:rsidP="00B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646117"/>
      <w:docPartObj>
        <w:docPartGallery w:val="Page Numbers (Bottom of Page)"/>
        <w:docPartUnique/>
      </w:docPartObj>
    </w:sdtPr>
    <w:sdtEndPr/>
    <w:sdtContent>
      <w:p w:rsidR="00123703" w:rsidRDefault="00B60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3C">
          <w:rPr>
            <w:noProof/>
          </w:rPr>
          <w:t>2</w:t>
        </w:r>
        <w:r>
          <w:fldChar w:fldCharType="end"/>
        </w:r>
      </w:p>
    </w:sdtContent>
  </w:sdt>
  <w:p w:rsidR="00123703" w:rsidRDefault="0043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5F" w:rsidRDefault="0043505F" w:rsidP="00B60D4A">
      <w:r>
        <w:separator/>
      </w:r>
    </w:p>
  </w:footnote>
  <w:footnote w:type="continuationSeparator" w:id="0">
    <w:p w:rsidR="0043505F" w:rsidRDefault="0043505F" w:rsidP="00B6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AD" w:rsidRDefault="005D388F">
    <w:pPr>
      <w:pStyle w:val="Nagwek"/>
    </w:pPr>
    <w:r>
      <w:rPr>
        <w:noProof/>
      </w:rPr>
      <w:drawing>
        <wp:inline distT="0" distB="0" distL="0" distR="0" wp14:anchorId="18775F72" wp14:editId="36954EBD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9C4301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10233DD0"/>
    <w:multiLevelType w:val="hybridMultilevel"/>
    <w:tmpl w:val="EE1EA2CA"/>
    <w:lvl w:ilvl="0" w:tplc="91C6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444"/>
    <w:multiLevelType w:val="singleLevel"/>
    <w:tmpl w:val="BC7C8B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1296"/>
    <w:multiLevelType w:val="hybridMultilevel"/>
    <w:tmpl w:val="8A4287B8"/>
    <w:lvl w:ilvl="0" w:tplc="152E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64664B"/>
    <w:multiLevelType w:val="singleLevel"/>
    <w:tmpl w:val="AC48F78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91693D"/>
    <w:multiLevelType w:val="hybridMultilevel"/>
    <w:tmpl w:val="3E42F5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F3FBE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6604"/>
    <w:multiLevelType w:val="multilevel"/>
    <w:tmpl w:val="0415001F"/>
    <w:numStyleLink w:val="Styl2"/>
  </w:abstractNum>
  <w:abstractNum w:abstractNumId="14" w15:restartNumberingAfterBreak="0">
    <w:nsid w:val="64CC392C"/>
    <w:multiLevelType w:val="hybridMultilevel"/>
    <w:tmpl w:val="30F4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  <w:num w:numId="17">
    <w:abstractNumId w:val="2"/>
  </w:num>
  <w:num w:numId="18">
    <w:abstractNumId w:val="1"/>
    <w:lvlOverride w:ilvl="0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4A"/>
    <w:rsid w:val="000607C0"/>
    <w:rsid w:val="0008086E"/>
    <w:rsid w:val="000A14B0"/>
    <w:rsid w:val="000C1440"/>
    <w:rsid w:val="000C64F0"/>
    <w:rsid w:val="001A753C"/>
    <w:rsid w:val="00212579"/>
    <w:rsid w:val="00226F92"/>
    <w:rsid w:val="002E73E7"/>
    <w:rsid w:val="003329BA"/>
    <w:rsid w:val="0033747A"/>
    <w:rsid w:val="00383769"/>
    <w:rsid w:val="003D272C"/>
    <w:rsid w:val="004242F7"/>
    <w:rsid w:val="0043505F"/>
    <w:rsid w:val="0044613E"/>
    <w:rsid w:val="004A4AD8"/>
    <w:rsid w:val="00510C35"/>
    <w:rsid w:val="005925CD"/>
    <w:rsid w:val="005D388F"/>
    <w:rsid w:val="005F2BCB"/>
    <w:rsid w:val="006E7DC0"/>
    <w:rsid w:val="007E6CF1"/>
    <w:rsid w:val="0090013C"/>
    <w:rsid w:val="00905820"/>
    <w:rsid w:val="00A40BF5"/>
    <w:rsid w:val="00A43AEF"/>
    <w:rsid w:val="00A70B83"/>
    <w:rsid w:val="00A7371E"/>
    <w:rsid w:val="00A943F0"/>
    <w:rsid w:val="00B31C6A"/>
    <w:rsid w:val="00B447CB"/>
    <w:rsid w:val="00B5512A"/>
    <w:rsid w:val="00B60D4A"/>
    <w:rsid w:val="00C84B1F"/>
    <w:rsid w:val="00C91CF7"/>
    <w:rsid w:val="00CF16AD"/>
    <w:rsid w:val="00D07FD8"/>
    <w:rsid w:val="00DB632A"/>
    <w:rsid w:val="00DE7FEF"/>
    <w:rsid w:val="00E03021"/>
    <w:rsid w:val="00EB492A"/>
    <w:rsid w:val="00EC3C56"/>
    <w:rsid w:val="00ED18C7"/>
    <w:rsid w:val="00EE5450"/>
    <w:rsid w:val="00EE67AC"/>
    <w:rsid w:val="00EF79FF"/>
    <w:rsid w:val="00F150CF"/>
    <w:rsid w:val="00FA3293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9857F-2546-4743-A310-B1B8307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4A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6AD"/>
    <w:pPr>
      <w:keepNext/>
      <w:tabs>
        <w:tab w:val="num" w:pos="0"/>
        <w:tab w:val="left" w:pos="6360"/>
      </w:tabs>
      <w:suppressAutoHyphens/>
      <w:ind w:left="432" w:hanging="432"/>
      <w:jc w:val="both"/>
      <w:outlineLvl w:val="0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paragraph" w:styleId="Bezodstpw">
    <w:name w:val="No Spacing"/>
    <w:qFormat/>
    <w:rsid w:val="00B60D4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60D4A"/>
    <w:pPr>
      <w:ind w:left="720"/>
      <w:contextualSpacing/>
    </w:pPr>
  </w:style>
  <w:style w:type="character" w:styleId="Odwoaniedokomentarza">
    <w:name w:val="annotation reference"/>
    <w:unhideWhenUsed/>
    <w:rsid w:val="00B60D4A"/>
    <w:rPr>
      <w:sz w:val="16"/>
      <w:szCs w:val="16"/>
    </w:rPr>
  </w:style>
  <w:style w:type="paragraph" w:customStyle="1" w:styleId="Default">
    <w:name w:val="Default"/>
    <w:rsid w:val="00B60D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rsid w:val="00B60D4A"/>
    <w:rPr>
      <w:vertAlign w:val="superscript"/>
    </w:rPr>
  </w:style>
  <w:style w:type="paragraph" w:styleId="Tytu">
    <w:name w:val="Title"/>
    <w:basedOn w:val="Normalny"/>
    <w:link w:val="TytuZnak"/>
    <w:qFormat/>
    <w:rsid w:val="00B60D4A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hAnsi="Times New Roman"/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B60D4A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B60D4A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B60D4A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0D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numbering" w:customStyle="1" w:styleId="Styl2">
    <w:name w:val="Styl2"/>
    <w:rsid w:val="00B60D4A"/>
    <w:pPr>
      <w:numPr>
        <w:numId w:val="5"/>
      </w:numPr>
    </w:pPr>
  </w:style>
  <w:style w:type="paragraph" w:styleId="Tekstpodstawowy3">
    <w:name w:val="Body Text 3"/>
    <w:basedOn w:val="Normalny"/>
    <w:link w:val="Tekstpodstawowy3Znak"/>
    <w:rsid w:val="00B60D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0D4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11">
    <w:name w:val="Font Style11"/>
    <w:rsid w:val="00B60D4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B60D4A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FontStyle12">
    <w:name w:val="Font Style12"/>
    <w:rsid w:val="00B60D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B60D4A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F1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6A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16A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F16AD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F16AD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B8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RW1</cp:lastModifiedBy>
  <cp:revision>2</cp:revision>
  <dcterms:created xsi:type="dcterms:W3CDTF">2017-12-13T13:47:00Z</dcterms:created>
  <dcterms:modified xsi:type="dcterms:W3CDTF">2017-12-13T13:47:00Z</dcterms:modified>
</cp:coreProperties>
</file>