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46" w:rsidRDefault="008117BF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>Załącznik nr 6</w:t>
      </w:r>
      <w:r w:rsidR="009E7C46" w:rsidRPr="00021D69">
        <w:rPr>
          <w:rFonts w:ascii="Tahoma" w:eastAsia="Times New Roman" w:hAnsi="Tahoma" w:cs="Tahoma"/>
          <w:sz w:val="20"/>
          <w:szCs w:val="20"/>
          <w:lang w:eastAsia="pl-PL"/>
        </w:rPr>
        <w:t xml:space="preserve"> do SIWZ</w:t>
      </w:r>
    </w:p>
    <w:p w:rsidR="00AD4F0D" w:rsidRDefault="00AD4F0D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AD4F0D">
        <w:rPr>
          <w:rFonts w:ascii="Tahoma" w:eastAsia="Times New Roman" w:hAnsi="Tahoma" w:cs="Tahoma"/>
          <w:sz w:val="20"/>
          <w:szCs w:val="20"/>
          <w:lang w:eastAsia="pl-PL"/>
        </w:rPr>
        <w:t>Część …</w:t>
      </w:r>
    </w:p>
    <w:p w:rsidR="009E7C46" w:rsidRDefault="009E7C46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C766BE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E7C46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5339FE" w:rsidRPr="005339FE" w:rsidRDefault="005339FE" w:rsidP="005339FE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5339F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Zamawiający: </w:t>
      </w:r>
    </w:p>
    <w:p w:rsidR="00A74E61" w:rsidRPr="00A74E61" w:rsidRDefault="00A74E61" w:rsidP="00A74E61">
      <w:pPr>
        <w:spacing w:after="0" w:line="240" w:lineRule="auto"/>
        <w:ind w:left="5387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74E61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Gmina Kazanów</w:t>
      </w:r>
    </w:p>
    <w:p w:rsidR="005339FE" w:rsidRPr="005339FE" w:rsidRDefault="00A74E61" w:rsidP="00A74E61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A74E61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ul. Partyzantów 28, 26-713 Kazanów</w:t>
      </w:r>
    </w:p>
    <w:p w:rsidR="009E7C46" w:rsidRPr="00021D69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C46" w:rsidRDefault="009E7C46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8117BF" w:rsidP="001B42AA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Kryterium równości szans</w:t>
      </w:r>
    </w:p>
    <w:p w:rsidR="001B42AA" w:rsidRDefault="001B42AA" w:rsidP="001B42A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17BF" w:rsidRPr="000A1B17" w:rsidRDefault="008117BF" w:rsidP="008117BF">
      <w:pPr>
        <w:rPr>
          <w:rFonts w:ascii="Baskerville Old Face" w:hAnsi="Baskerville Old Face" w:cs="Arial"/>
          <w:sz w:val="26"/>
          <w:szCs w:val="26"/>
          <w:lang w:val="de-DE"/>
        </w:rPr>
      </w:pPr>
    </w:p>
    <w:p w:rsidR="008117BF" w:rsidRPr="00633249" w:rsidRDefault="008117BF" w:rsidP="008117BF">
      <w:pPr>
        <w:jc w:val="center"/>
        <w:rPr>
          <w:rFonts w:ascii="Baskerville Old Face" w:hAnsi="Baskerville Old Face"/>
          <w:b/>
          <w:sz w:val="26"/>
          <w:szCs w:val="26"/>
          <w:u w:val="single"/>
        </w:rPr>
      </w:pPr>
      <w:r w:rsidRPr="00633249">
        <w:rPr>
          <w:rFonts w:ascii="Baskerville Old Face" w:hAnsi="Baskerville Old Face"/>
          <w:b/>
          <w:sz w:val="26"/>
          <w:szCs w:val="26"/>
          <w:u w:val="single"/>
        </w:rPr>
        <w:t>O</w:t>
      </w:r>
      <w:r w:rsidRPr="00633249">
        <w:rPr>
          <w:b/>
          <w:sz w:val="26"/>
          <w:szCs w:val="26"/>
          <w:u w:val="single"/>
        </w:rPr>
        <w:t>Ś</w:t>
      </w:r>
      <w:r w:rsidRPr="00633249">
        <w:rPr>
          <w:rFonts w:ascii="Baskerville Old Face" w:hAnsi="Baskerville Old Face"/>
          <w:b/>
          <w:sz w:val="26"/>
          <w:szCs w:val="26"/>
          <w:u w:val="single"/>
        </w:rPr>
        <w:t>WIADCZENIE</w:t>
      </w:r>
    </w:p>
    <w:p w:rsidR="008117BF" w:rsidRPr="00633249" w:rsidRDefault="008117BF" w:rsidP="008117BF">
      <w:pPr>
        <w:jc w:val="center"/>
        <w:rPr>
          <w:rFonts w:ascii="Baskerville Old Face" w:hAnsi="Baskerville Old Face"/>
          <w:sz w:val="26"/>
          <w:szCs w:val="26"/>
        </w:rPr>
      </w:pPr>
      <w:r w:rsidRPr="00633249">
        <w:rPr>
          <w:rFonts w:ascii="Baskerville Old Face" w:hAnsi="Baskerville Old Face"/>
          <w:sz w:val="26"/>
          <w:szCs w:val="26"/>
        </w:rPr>
        <w:t>W ZAKRESIE REALIZACJI ZASADY RÓWNO</w:t>
      </w:r>
      <w:r w:rsidRPr="00633249">
        <w:rPr>
          <w:sz w:val="26"/>
          <w:szCs w:val="26"/>
        </w:rPr>
        <w:t>ŚĆ</w:t>
      </w:r>
      <w:r w:rsidRPr="00633249">
        <w:rPr>
          <w:rFonts w:ascii="Baskerville Old Face" w:hAnsi="Baskerville Old Face"/>
          <w:sz w:val="26"/>
          <w:szCs w:val="26"/>
        </w:rPr>
        <w:t>I SZANS, NIEDYSKRYMINACJI ORAZ RÓWNO</w:t>
      </w:r>
      <w:r w:rsidRPr="00633249">
        <w:rPr>
          <w:sz w:val="26"/>
          <w:szCs w:val="26"/>
        </w:rPr>
        <w:t>Ś</w:t>
      </w:r>
      <w:r w:rsidRPr="00633249">
        <w:rPr>
          <w:rFonts w:ascii="Baskerville Old Face" w:hAnsi="Baskerville Old Face"/>
          <w:sz w:val="26"/>
          <w:szCs w:val="26"/>
        </w:rPr>
        <w:t xml:space="preserve">CI SZANS W </w:t>
      </w:r>
      <w:r w:rsidRPr="00633249">
        <w:rPr>
          <w:sz w:val="26"/>
          <w:szCs w:val="26"/>
        </w:rPr>
        <w:t>Ż</w:t>
      </w:r>
      <w:r w:rsidRPr="00633249">
        <w:rPr>
          <w:rFonts w:ascii="Baskerville Old Face" w:hAnsi="Baskerville Old Face"/>
          <w:sz w:val="26"/>
          <w:szCs w:val="26"/>
        </w:rPr>
        <w:t>YCIU CODZIENNYM KOBIET I M</w:t>
      </w:r>
      <w:r w:rsidRPr="00633249">
        <w:rPr>
          <w:sz w:val="26"/>
          <w:szCs w:val="26"/>
        </w:rPr>
        <w:t>ĘŻ</w:t>
      </w:r>
      <w:r w:rsidRPr="00633249">
        <w:rPr>
          <w:rFonts w:ascii="Baskerville Old Face" w:hAnsi="Baskerville Old Face"/>
          <w:sz w:val="26"/>
          <w:szCs w:val="26"/>
        </w:rPr>
        <w:t>CZYZN</w:t>
      </w:r>
    </w:p>
    <w:p w:rsidR="008117BF" w:rsidRPr="00633249" w:rsidRDefault="008117BF" w:rsidP="008117BF">
      <w:pPr>
        <w:jc w:val="center"/>
        <w:rPr>
          <w:rFonts w:ascii="Baskerville Old Face" w:hAnsi="Baskerville Old Face"/>
          <w:sz w:val="26"/>
          <w:szCs w:val="26"/>
        </w:rPr>
      </w:pPr>
    </w:p>
    <w:p w:rsidR="008117BF" w:rsidRPr="00633249" w:rsidRDefault="008117BF" w:rsidP="008117BF">
      <w:pPr>
        <w:jc w:val="center"/>
        <w:rPr>
          <w:rFonts w:ascii="Baskerville Old Face" w:hAnsi="Baskerville Old Face"/>
          <w:sz w:val="26"/>
          <w:szCs w:val="26"/>
        </w:rPr>
      </w:pPr>
    </w:p>
    <w:p w:rsidR="008117BF" w:rsidRPr="00633249" w:rsidRDefault="008117BF" w:rsidP="008117BF">
      <w:pPr>
        <w:jc w:val="center"/>
        <w:rPr>
          <w:rFonts w:ascii="Baskerville Old Face" w:hAnsi="Baskerville Old Face"/>
          <w:b/>
          <w:sz w:val="26"/>
          <w:szCs w:val="26"/>
        </w:rPr>
      </w:pPr>
      <w:r w:rsidRPr="00633249">
        <w:rPr>
          <w:rFonts w:ascii="Baskerville Old Face" w:hAnsi="Baskerville Old Face"/>
          <w:b/>
          <w:sz w:val="26"/>
          <w:szCs w:val="26"/>
        </w:rPr>
        <w:t>Niniejszym o</w:t>
      </w:r>
      <w:r w:rsidRPr="00633249">
        <w:rPr>
          <w:b/>
          <w:sz w:val="26"/>
          <w:szCs w:val="26"/>
        </w:rPr>
        <w:t>ś</w:t>
      </w:r>
      <w:r w:rsidRPr="00633249">
        <w:rPr>
          <w:rFonts w:ascii="Baskerville Old Face" w:hAnsi="Baskerville Old Face"/>
          <w:b/>
          <w:sz w:val="26"/>
          <w:szCs w:val="26"/>
        </w:rPr>
        <w:t xml:space="preserve">wiadczam, </w:t>
      </w:r>
      <w:r w:rsidRPr="00633249">
        <w:rPr>
          <w:b/>
          <w:sz w:val="26"/>
          <w:szCs w:val="26"/>
        </w:rPr>
        <w:t>ż</w:t>
      </w:r>
      <w:r w:rsidRPr="00633249">
        <w:rPr>
          <w:rFonts w:ascii="Baskerville Old Face" w:hAnsi="Baskerville Old Face"/>
          <w:b/>
          <w:sz w:val="26"/>
          <w:szCs w:val="26"/>
        </w:rPr>
        <w:t>e znana mi jest tre</w:t>
      </w:r>
      <w:r w:rsidRPr="00633249">
        <w:rPr>
          <w:b/>
          <w:sz w:val="26"/>
          <w:szCs w:val="26"/>
        </w:rPr>
        <w:t>ść</w:t>
      </w:r>
      <w:r w:rsidRPr="00633249">
        <w:rPr>
          <w:rFonts w:ascii="Baskerville Old Face" w:hAnsi="Baskerville Old Face"/>
          <w:b/>
          <w:sz w:val="26"/>
          <w:szCs w:val="26"/>
        </w:rPr>
        <w:t xml:space="preserve"> </w:t>
      </w:r>
      <w:r w:rsidRPr="00633249">
        <w:rPr>
          <w:rFonts w:ascii="Baskerville Old Face" w:hAnsi="Baskerville Old Face"/>
          <w:b/>
          <w:i/>
          <w:sz w:val="26"/>
          <w:szCs w:val="26"/>
          <w:u w:val="single"/>
        </w:rPr>
        <w:t>Wytycznych w zakresie realizacji zasady równo</w:t>
      </w:r>
      <w:r w:rsidRPr="00633249">
        <w:rPr>
          <w:b/>
          <w:i/>
          <w:sz w:val="26"/>
          <w:szCs w:val="26"/>
          <w:u w:val="single"/>
        </w:rPr>
        <w:t>ś</w:t>
      </w:r>
      <w:r w:rsidRPr="00633249">
        <w:rPr>
          <w:rFonts w:ascii="Baskerville Old Face" w:hAnsi="Baskerville Old Face"/>
          <w:b/>
          <w:i/>
          <w:sz w:val="26"/>
          <w:szCs w:val="26"/>
          <w:u w:val="single"/>
        </w:rPr>
        <w:t>ci szans i niedyskryminacji, w tym dost</w:t>
      </w:r>
      <w:r w:rsidRPr="00633249">
        <w:rPr>
          <w:b/>
          <w:i/>
          <w:sz w:val="26"/>
          <w:szCs w:val="26"/>
          <w:u w:val="single"/>
        </w:rPr>
        <w:t>ę</w:t>
      </w:r>
      <w:r w:rsidRPr="00633249">
        <w:rPr>
          <w:rFonts w:ascii="Baskerville Old Face" w:hAnsi="Baskerville Old Face"/>
          <w:b/>
          <w:i/>
          <w:sz w:val="26"/>
          <w:szCs w:val="26"/>
          <w:u w:val="single"/>
        </w:rPr>
        <w:t>pno</w:t>
      </w:r>
      <w:r w:rsidRPr="00633249">
        <w:rPr>
          <w:b/>
          <w:i/>
          <w:sz w:val="26"/>
          <w:szCs w:val="26"/>
          <w:u w:val="single"/>
        </w:rPr>
        <w:t>ś</w:t>
      </w:r>
      <w:r w:rsidRPr="00633249">
        <w:rPr>
          <w:rFonts w:ascii="Baskerville Old Face" w:hAnsi="Baskerville Old Face"/>
          <w:b/>
          <w:i/>
          <w:sz w:val="26"/>
          <w:szCs w:val="26"/>
          <w:u w:val="single"/>
        </w:rPr>
        <w:t>ci dla osób z niepe</w:t>
      </w:r>
      <w:r w:rsidRPr="00633249">
        <w:rPr>
          <w:b/>
          <w:i/>
          <w:sz w:val="26"/>
          <w:szCs w:val="26"/>
          <w:u w:val="single"/>
        </w:rPr>
        <w:t>ł</w:t>
      </w:r>
      <w:r w:rsidRPr="00633249">
        <w:rPr>
          <w:rFonts w:ascii="Baskerville Old Face" w:hAnsi="Baskerville Old Face"/>
          <w:b/>
          <w:i/>
          <w:sz w:val="26"/>
          <w:szCs w:val="26"/>
          <w:u w:val="single"/>
        </w:rPr>
        <w:t>nosprawno</w:t>
      </w:r>
      <w:r w:rsidRPr="00633249">
        <w:rPr>
          <w:b/>
          <w:i/>
          <w:sz w:val="26"/>
          <w:szCs w:val="26"/>
          <w:u w:val="single"/>
        </w:rPr>
        <w:t>ś</w:t>
      </w:r>
      <w:r w:rsidRPr="00633249">
        <w:rPr>
          <w:rFonts w:ascii="Baskerville Old Face" w:hAnsi="Baskerville Old Face"/>
          <w:b/>
          <w:i/>
          <w:sz w:val="26"/>
          <w:szCs w:val="26"/>
          <w:u w:val="single"/>
        </w:rPr>
        <w:t>ciami oraz zasady równo</w:t>
      </w:r>
      <w:r w:rsidRPr="00633249">
        <w:rPr>
          <w:b/>
          <w:i/>
          <w:sz w:val="26"/>
          <w:szCs w:val="26"/>
          <w:u w:val="single"/>
        </w:rPr>
        <w:t>ś</w:t>
      </w:r>
      <w:r w:rsidRPr="00633249">
        <w:rPr>
          <w:rFonts w:ascii="Baskerville Old Face" w:hAnsi="Baskerville Old Face"/>
          <w:b/>
          <w:i/>
          <w:sz w:val="26"/>
          <w:szCs w:val="26"/>
          <w:u w:val="single"/>
        </w:rPr>
        <w:t>ci szans kobiet i m</w:t>
      </w:r>
      <w:r w:rsidRPr="00633249">
        <w:rPr>
          <w:b/>
          <w:i/>
          <w:sz w:val="26"/>
          <w:szCs w:val="26"/>
          <w:u w:val="single"/>
        </w:rPr>
        <w:t>ęż</w:t>
      </w:r>
      <w:r w:rsidRPr="00633249">
        <w:rPr>
          <w:rFonts w:ascii="Baskerville Old Face" w:hAnsi="Baskerville Old Face"/>
          <w:b/>
          <w:i/>
          <w:sz w:val="26"/>
          <w:szCs w:val="26"/>
          <w:u w:val="single"/>
        </w:rPr>
        <w:t>czyzn w ramach funduszy unijnych na lata 2014-2020</w:t>
      </w:r>
      <w:r w:rsidRPr="00633249">
        <w:rPr>
          <w:rFonts w:ascii="Baskerville Old Face" w:hAnsi="Baskerville Old Face"/>
          <w:b/>
          <w:sz w:val="26"/>
          <w:szCs w:val="26"/>
        </w:rPr>
        <w:t xml:space="preserve">, oraz </w:t>
      </w:r>
      <w:r w:rsidRPr="00633249">
        <w:rPr>
          <w:b/>
          <w:sz w:val="26"/>
          <w:szCs w:val="26"/>
        </w:rPr>
        <w:t>ż</w:t>
      </w:r>
      <w:r w:rsidRPr="00633249">
        <w:rPr>
          <w:rFonts w:ascii="Baskerville Old Face" w:hAnsi="Baskerville Old Face"/>
          <w:b/>
          <w:sz w:val="26"/>
          <w:szCs w:val="26"/>
        </w:rPr>
        <w:t>e zosta</w:t>
      </w:r>
      <w:r w:rsidRPr="00633249">
        <w:rPr>
          <w:b/>
          <w:sz w:val="26"/>
          <w:szCs w:val="26"/>
        </w:rPr>
        <w:t>ł</w:t>
      </w:r>
      <w:r w:rsidRPr="00633249">
        <w:rPr>
          <w:rFonts w:ascii="Baskerville Old Face" w:hAnsi="Baskerville Old Face"/>
          <w:b/>
          <w:sz w:val="26"/>
          <w:szCs w:val="26"/>
        </w:rPr>
        <w:t>am(em) przeszkolona(y) w powy</w:t>
      </w:r>
      <w:r w:rsidRPr="00633249">
        <w:rPr>
          <w:b/>
          <w:sz w:val="26"/>
          <w:szCs w:val="26"/>
        </w:rPr>
        <w:t>ż</w:t>
      </w:r>
      <w:r w:rsidRPr="00633249">
        <w:rPr>
          <w:rFonts w:ascii="Baskerville Old Face" w:hAnsi="Baskerville Old Face"/>
          <w:b/>
          <w:sz w:val="26"/>
          <w:szCs w:val="26"/>
        </w:rPr>
        <w:t>szym zakresie.</w:t>
      </w:r>
    </w:p>
    <w:p w:rsidR="008117BF" w:rsidRPr="00633249" w:rsidRDefault="008117BF" w:rsidP="008117BF">
      <w:pPr>
        <w:jc w:val="center"/>
        <w:rPr>
          <w:rFonts w:ascii="Baskerville Old Face" w:hAnsi="Baskerville Old Face"/>
          <w:sz w:val="26"/>
          <w:szCs w:val="26"/>
        </w:rPr>
      </w:pPr>
    </w:p>
    <w:p w:rsidR="008117BF" w:rsidRPr="00633249" w:rsidRDefault="008117BF" w:rsidP="008117BF">
      <w:pPr>
        <w:jc w:val="center"/>
        <w:rPr>
          <w:rFonts w:ascii="Baskerville Old Face" w:hAnsi="Baskerville Old Face"/>
          <w:sz w:val="26"/>
          <w:szCs w:val="26"/>
        </w:rPr>
      </w:pPr>
    </w:p>
    <w:p w:rsidR="008117BF" w:rsidRPr="00633249" w:rsidRDefault="008117BF" w:rsidP="008117BF">
      <w:pPr>
        <w:spacing w:after="0" w:line="240" w:lineRule="auto"/>
        <w:jc w:val="center"/>
        <w:rPr>
          <w:rFonts w:ascii="Baskerville Old Face" w:hAnsi="Baskerville Old Face"/>
          <w:sz w:val="26"/>
          <w:szCs w:val="26"/>
        </w:rPr>
      </w:pPr>
      <w:r w:rsidRPr="00633249">
        <w:rPr>
          <w:rFonts w:ascii="Baskerville Old Face" w:hAnsi="Baskerville Old Face"/>
          <w:sz w:val="26"/>
          <w:szCs w:val="26"/>
        </w:rPr>
        <w:t>……………………………………………….</w:t>
      </w:r>
    </w:p>
    <w:p w:rsidR="008117BF" w:rsidRPr="00633249" w:rsidRDefault="008117BF" w:rsidP="008117BF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633249">
        <w:rPr>
          <w:rFonts w:ascii="Baskerville Old Face" w:hAnsi="Baskerville Old Face"/>
          <w:sz w:val="20"/>
          <w:szCs w:val="20"/>
        </w:rPr>
        <w:t>(Podpis osoby sk</w:t>
      </w:r>
      <w:r w:rsidRPr="00633249">
        <w:rPr>
          <w:sz w:val="20"/>
          <w:szCs w:val="20"/>
        </w:rPr>
        <w:t>ł</w:t>
      </w:r>
      <w:r w:rsidRPr="00633249">
        <w:rPr>
          <w:rFonts w:ascii="Baskerville Old Face" w:hAnsi="Baskerville Old Face"/>
          <w:sz w:val="20"/>
          <w:szCs w:val="20"/>
        </w:rPr>
        <w:t>adaj</w:t>
      </w:r>
      <w:r w:rsidRPr="00633249">
        <w:rPr>
          <w:sz w:val="20"/>
          <w:szCs w:val="20"/>
        </w:rPr>
        <w:t>ą</w:t>
      </w:r>
      <w:r w:rsidRPr="00633249">
        <w:rPr>
          <w:rFonts w:ascii="Baskerville Old Face" w:hAnsi="Baskerville Old Face"/>
          <w:sz w:val="20"/>
          <w:szCs w:val="20"/>
        </w:rPr>
        <w:t>cej o</w:t>
      </w:r>
      <w:r w:rsidRPr="00633249">
        <w:rPr>
          <w:sz w:val="20"/>
          <w:szCs w:val="20"/>
        </w:rPr>
        <w:t>ś</w:t>
      </w:r>
      <w:r w:rsidRPr="00633249">
        <w:rPr>
          <w:rFonts w:ascii="Baskerville Old Face" w:hAnsi="Baskerville Old Face"/>
          <w:sz w:val="20"/>
          <w:szCs w:val="20"/>
        </w:rPr>
        <w:t xml:space="preserve">wiadczenie i przewidzianej do </w:t>
      </w:r>
      <w:r w:rsidRPr="00633249">
        <w:rPr>
          <w:rFonts w:ascii="Baskerville Old Face" w:hAnsi="Baskerville Old Face"/>
          <w:sz w:val="20"/>
          <w:szCs w:val="20"/>
        </w:rPr>
        <w:br/>
        <w:t>prowadzenia zaj</w:t>
      </w:r>
      <w:r w:rsidRPr="00633249">
        <w:rPr>
          <w:sz w:val="20"/>
          <w:szCs w:val="20"/>
        </w:rPr>
        <w:t>ęć</w:t>
      </w:r>
      <w:r w:rsidRPr="00633249">
        <w:rPr>
          <w:rFonts w:ascii="Baskerville Old Face" w:hAnsi="Baskerville Old Face"/>
          <w:sz w:val="20"/>
          <w:szCs w:val="20"/>
        </w:rPr>
        <w:t xml:space="preserve"> w projekcie)</w:t>
      </w:r>
    </w:p>
    <w:p w:rsidR="008117BF" w:rsidRPr="00633249" w:rsidRDefault="008117BF" w:rsidP="008117BF">
      <w:pPr>
        <w:rPr>
          <w:rFonts w:ascii="Baskerville Old Face" w:hAnsi="Baskerville Old Face"/>
          <w:sz w:val="26"/>
          <w:szCs w:val="26"/>
        </w:rPr>
      </w:pPr>
    </w:p>
    <w:p w:rsidR="008117BF" w:rsidRPr="00633249" w:rsidRDefault="008117BF" w:rsidP="008117BF">
      <w:pPr>
        <w:jc w:val="center"/>
        <w:rPr>
          <w:rFonts w:ascii="Baskerville Old Face" w:hAnsi="Baskerville Old Face"/>
          <w:sz w:val="26"/>
          <w:szCs w:val="26"/>
        </w:rPr>
      </w:pPr>
    </w:p>
    <w:p w:rsidR="008117BF" w:rsidRPr="00633249" w:rsidRDefault="008117BF" w:rsidP="008117BF">
      <w:pPr>
        <w:jc w:val="center"/>
        <w:rPr>
          <w:rFonts w:ascii="Baskerville Old Face" w:hAnsi="Baskerville Old Face"/>
          <w:sz w:val="26"/>
          <w:szCs w:val="26"/>
        </w:rPr>
      </w:pPr>
      <w:r w:rsidRPr="00633249">
        <w:rPr>
          <w:rFonts w:ascii="Baskerville Old Face" w:hAnsi="Baskerville Old Face"/>
          <w:sz w:val="26"/>
          <w:szCs w:val="26"/>
        </w:rPr>
        <w:t>Przyjmuj</w:t>
      </w:r>
      <w:r w:rsidRPr="00633249">
        <w:rPr>
          <w:sz w:val="26"/>
          <w:szCs w:val="26"/>
        </w:rPr>
        <w:t>ę</w:t>
      </w:r>
      <w:r w:rsidRPr="00633249">
        <w:rPr>
          <w:rFonts w:ascii="Baskerville Old Face" w:hAnsi="Baskerville Old Face"/>
          <w:sz w:val="26"/>
          <w:szCs w:val="26"/>
        </w:rPr>
        <w:t xml:space="preserve"> o</w:t>
      </w:r>
      <w:r w:rsidRPr="00633249">
        <w:rPr>
          <w:sz w:val="26"/>
          <w:szCs w:val="26"/>
        </w:rPr>
        <w:t>ś</w:t>
      </w:r>
      <w:r w:rsidRPr="00633249">
        <w:rPr>
          <w:rFonts w:ascii="Baskerville Old Face" w:hAnsi="Baskerville Old Face"/>
          <w:sz w:val="26"/>
          <w:szCs w:val="26"/>
        </w:rPr>
        <w:t>wiadczenie:</w:t>
      </w:r>
    </w:p>
    <w:p w:rsidR="008117BF" w:rsidRPr="00633249" w:rsidRDefault="008117BF" w:rsidP="008117BF">
      <w:pPr>
        <w:jc w:val="center"/>
        <w:rPr>
          <w:rFonts w:ascii="Baskerville Old Face" w:hAnsi="Baskerville Old Face"/>
          <w:sz w:val="26"/>
          <w:szCs w:val="26"/>
        </w:rPr>
      </w:pPr>
    </w:p>
    <w:p w:rsidR="008117BF" w:rsidRDefault="008117BF" w:rsidP="008117BF">
      <w:pPr>
        <w:spacing w:after="0" w:line="240" w:lineRule="auto"/>
        <w:jc w:val="center"/>
        <w:rPr>
          <w:rFonts w:ascii="Baskerville Old Face" w:hAnsi="Baskerville Old Face"/>
          <w:sz w:val="26"/>
          <w:szCs w:val="26"/>
        </w:rPr>
      </w:pPr>
      <w:r w:rsidRPr="00633249">
        <w:rPr>
          <w:rFonts w:ascii="Baskerville Old Face" w:hAnsi="Baskerville Old Face"/>
          <w:sz w:val="26"/>
          <w:szCs w:val="26"/>
        </w:rPr>
        <w:t>…………………………………………………</w:t>
      </w:r>
    </w:p>
    <w:p w:rsidR="008117BF" w:rsidRDefault="008117BF" w:rsidP="008117BF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633249">
        <w:rPr>
          <w:rFonts w:ascii="Baskerville Old Face" w:hAnsi="Baskerville Old Face"/>
          <w:sz w:val="20"/>
          <w:szCs w:val="20"/>
        </w:rPr>
        <w:t>(Podpis Wykonawcy)</w:t>
      </w:r>
    </w:p>
    <w:p w:rsidR="008117BF" w:rsidRDefault="008117BF" w:rsidP="008117BF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</w:p>
    <w:p w:rsidR="008117BF" w:rsidRPr="00633249" w:rsidRDefault="008117BF" w:rsidP="008117BF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</w:p>
    <w:p w:rsidR="008117BF" w:rsidRPr="00633249" w:rsidRDefault="008117BF" w:rsidP="008117BF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0A1B17">
        <w:rPr>
          <w:rFonts w:ascii="Baskerville Old Face" w:hAnsi="Baskerville Old Face"/>
          <w:sz w:val="26"/>
          <w:szCs w:val="26"/>
        </w:rPr>
        <w:t xml:space="preserve">   </w:t>
      </w:r>
      <w:r w:rsidRPr="00633249">
        <w:rPr>
          <w:rFonts w:ascii="Baskerville Old Face" w:hAnsi="Baskerville Old Face"/>
          <w:sz w:val="20"/>
          <w:szCs w:val="20"/>
        </w:rPr>
        <w:t>……………………</w:t>
      </w:r>
      <w:r w:rsidRPr="00633249">
        <w:rPr>
          <w:rFonts w:ascii="Baskerville Old Face" w:hAnsi="Baskerville Old Face"/>
          <w:sz w:val="20"/>
          <w:szCs w:val="20"/>
        </w:rPr>
        <w:tab/>
      </w:r>
      <w:r w:rsidRPr="00633249">
        <w:rPr>
          <w:rFonts w:ascii="Baskerville Old Face" w:hAnsi="Baskerville Old Face"/>
          <w:sz w:val="20"/>
          <w:szCs w:val="20"/>
        </w:rPr>
        <w:tab/>
      </w:r>
      <w:r w:rsidRPr="00633249">
        <w:rPr>
          <w:rFonts w:ascii="Baskerville Old Face" w:hAnsi="Baskerville Old Face"/>
          <w:sz w:val="20"/>
          <w:szCs w:val="20"/>
        </w:rPr>
        <w:tab/>
        <w:t xml:space="preserve">                                              </w:t>
      </w:r>
    </w:p>
    <w:p w:rsidR="00C36A81" w:rsidRPr="009E7C46" w:rsidRDefault="008117BF" w:rsidP="008117BF">
      <w:r w:rsidRPr="00633249">
        <w:rPr>
          <w:rFonts w:ascii="Baskerville Old Face" w:hAnsi="Baskerville Old Face"/>
          <w:sz w:val="20"/>
          <w:szCs w:val="20"/>
        </w:rPr>
        <w:t>miejscowo</w:t>
      </w:r>
      <w:r w:rsidRPr="00633249">
        <w:rPr>
          <w:sz w:val="20"/>
          <w:szCs w:val="20"/>
        </w:rPr>
        <w:t>ść</w:t>
      </w:r>
      <w:r w:rsidRPr="00633249">
        <w:rPr>
          <w:rFonts w:ascii="Baskerville Old Face" w:hAnsi="Baskerville Old Face"/>
          <w:sz w:val="20"/>
          <w:szCs w:val="20"/>
        </w:rPr>
        <w:t xml:space="preserve"> i data </w:t>
      </w:r>
      <w:r w:rsidRPr="00633249">
        <w:rPr>
          <w:rFonts w:ascii="Baskerville Old Face" w:hAnsi="Baskerville Old Face"/>
          <w:sz w:val="20"/>
          <w:szCs w:val="20"/>
        </w:rPr>
        <w:tab/>
      </w:r>
      <w:r w:rsidRPr="000A1B17">
        <w:rPr>
          <w:rFonts w:ascii="Baskerville Old Face" w:hAnsi="Baskerville Old Face"/>
          <w:sz w:val="26"/>
          <w:szCs w:val="26"/>
        </w:rPr>
        <w:tab/>
      </w:r>
      <w:r w:rsidRPr="000A1B17">
        <w:rPr>
          <w:rFonts w:ascii="Baskerville Old Face" w:hAnsi="Baskerville Old Face"/>
          <w:sz w:val="26"/>
          <w:szCs w:val="26"/>
        </w:rPr>
        <w:tab/>
      </w:r>
      <w:r w:rsidRPr="000A1B17">
        <w:rPr>
          <w:rFonts w:ascii="Baskerville Old Face" w:hAnsi="Baskerville Old Face"/>
          <w:sz w:val="26"/>
          <w:szCs w:val="26"/>
        </w:rPr>
        <w:tab/>
      </w:r>
      <w:r w:rsidRPr="000A1B17">
        <w:rPr>
          <w:rFonts w:ascii="Baskerville Old Face" w:hAnsi="Baskerville Old Face"/>
          <w:sz w:val="26"/>
          <w:szCs w:val="26"/>
        </w:rPr>
        <w:tab/>
      </w:r>
    </w:p>
    <w:sectPr w:rsidR="00C36A81" w:rsidRPr="009E7C46" w:rsidSect="00E56809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F6" w:rsidRDefault="009148F6" w:rsidP="00454D5E">
      <w:pPr>
        <w:spacing w:after="0" w:line="240" w:lineRule="auto"/>
      </w:pPr>
      <w:r>
        <w:separator/>
      </w:r>
    </w:p>
  </w:endnote>
  <w:endnote w:type="continuationSeparator" w:id="0">
    <w:p w:rsidR="009148F6" w:rsidRDefault="009148F6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F6" w:rsidRDefault="009148F6" w:rsidP="00454D5E">
      <w:pPr>
        <w:spacing w:after="0" w:line="240" w:lineRule="auto"/>
      </w:pPr>
      <w:r>
        <w:separator/>
      </w:r>
    </w:p>
  </w:footnote>
  <w:footnote w:type="continuationSeparator" w:id="0">
    <w:p w:rsidR="009148F6" w:rsidRDefault="009148F6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81" w:rsidRDefault="00A555FC">
    <w:pPr>
      <w:pStyle w:val="Nagwek"/>
    </w:pPr>
    <w:r>
      <w:rPr>
        <w:noProof/>
        <w:lang w:eastAsia="pl-PL"/>
      </w:rPr>
      <w:drawing>
        <wp:inline distT="0" distB="0" distL="0" distR="0" wp14:anchorId="578015A8">
          <wp:extent cx="5669915" cy="69469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5E"/>
    <w:rsid w:val="00092502"/>
    <w:rsid w:val="000C38CC"/>
    <w:rsid w:val="001B42AA"/>
    <w:rsid w:val="002026CF"/>
    <w:rsid w:val="00403047"/>
    <w:rsid w:val="004404BD"/>
    <w:rsid w:val="00454D5E"/>
    <w:rsid w:val="005339FE"/>
    <w:rsid w:val="00543ACE"/>
    <w:rsid w:val="006F2060"/>
    <w:rsid w:val="008117BF"/>
    <w:rsid w:val="00883FFE"/>
    <w:rsid w:val="008B4C1C"/>
    <w:rsid w:val="009148F6"/>
    <w:rsid w:val="009E7C46"/>
    <w:rsid w:val="00A555FC"/>
    <w:rsid w:val="00A74E61"/>
    <w:rsid w:val="00AD4F0D"/>
    <w:rsid w:val="00C36A81"/>
    <w:rsid w:val="00CB203A"/>
    <w:rsid w:val="00D328E2"/>
    <w:rsid w:val="00D673EC"/>
    <w:rsid w:val="00D83F81"/>
    <w:rsid w:val="00E37D3D"/>
    <w:rsid w:val="00EC265C"/>
    <w:rsid w:val="00F2217B"/>
    <w:rsid w:val="00F46C72"/>
    <w:rsid w:val="00F81E21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98F1E2-376B-493A-AAA0-6D35BF56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117BF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F81"/>
  </w:style>
  <w:style w:type="paragraph" w:styleId="Stopka">
    <w:name w:val="footer"/>
    <w:basedOn w:val="Normalny"/>
    <w:link w:val="StopkaZnak"/>
    <w:uiPriority w:val="99"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F81"/>
  </w:style>
  <w:style w:type="paragraph" w:styleId="Tekstdymka">
    <w:name w:val="Balloon Text"/>
    <w:basedOn w:val="Normalny"/>
    <w:link w:val="TekstdymkaZnak"/>
    <w:uiPriority w:val="99"/>
    <w:semiHidden/>
    <w:unhideWhenUsed/>
    <w:rsid w:val="00D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F81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8117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RW1</cp:lastModifiedBy>
  <cp:revision>2</cp:revision>
  <dcterms:created xsi:type="dcterms:W3CDTF">2017-12-13T13:46:00Z</dcterms:created>
  <dcterms:modified xsi:type="dcterms:W3CDTF">2017-12-13T13:46:00Z</dcterms:modified>
</cp:coreProperties>
</file>