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46" w:rsidRDefault="00D328E2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3</w:t>
      </w:r>
      <w:r w:rsidR="009E7C46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1212F9" w:rsidRDefault="001212F9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C766BE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E7C46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339FE" w:rsidRPr="005339FE" w:rsidRDefault="005339FE" w:rsidP="005339F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339F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D37B64" w:rsidRPr="00D37B64" w:rsidRDefault="00D37B64" w:rsidP="00D37B64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D37B6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Kazanów</w:t>
      </w:r>
    </w:p>
    <w:p w:rsidR="005339FE" w:rsidRPr="005339FE" w:rsidRDefault="00D37B64" w:rsidP="00D37B64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D37B6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Partyzantów 28, 26-713 Kazanów</w:t>
      </w:r>
    </w:p>
    <w:p w:rsidR="009E7C46" w:rsidRPr="00021D69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  <w:r w:rsidRPr="00295743"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  <w:t>WYKONAWCA:</w:t>
      </w: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9E7C46" w:rsidRPr="00295743" w:rsidRDefault="009E7C46" w:rsidP="009E7C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9E7C46" w:rsidRPr="00532F67" w:rsidRDefault="009E7C46" w:rsidP="009E7C46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532F67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9E7C46" w:rsidRPr="00532F67" w:rsidRDefault="009E7C46" w:rsidP="009E7C46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0" w:name="_Toc33843001"/>
      <w:bookmarkStart w:id="1" w:name="_Toc33952537"/>
    </w:p>
    <w:p w:rsidR="009E7C46" w:rsidRPr="00021D69" w:rsidRDefault="009E7C46" w:rsidP="009E7C46">
      <w:pPr>
        <w:tabs>
          <w:tab w:val="left" w:pos="8505"/>
          <w:tab w:val="left" w:pos="13608"/>
        </w:tabs>
        <w:spacing w:after="0" w:line="240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20"/>
          <w:szCs w:val="20"/>
          <w:lang w:val="x-none" w:eastAsia="x-none"/>
        </w:rPr>
      </w:pPr>
    </w:p>
    <w:bookmarkEnd w:id="0"/>
    <w:bookmarkEnd w:id="1"/>
    <w:p w:rsidR="009E7C46" w:rsidRDefault="009E7C46" w:rsidP="009E7C4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E7C46" w:rsidRDefault="009E7C46" w:rsidP="009E7C46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9E7C46" w:rsidRPr="002E63B4" w:rsidRDefault="009E7C46" w:rsidP="009E7C46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OŚWIADCZENIE WYKONAWCY</w:t>
      </w:r>
    </w:p>
    <w:p w:rsidR="00236A49" w:rsidRDefault="00236A49" w:rsidP="00236A4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składane w postępowaniu 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go prowadzonego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Pr="00786FC2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  <w:r w:rsidRPr="00D3083E">
        <w:rPr>
          <w:rFonts w:ascii="Tahoma" w:eastAsia="Calibri" w:hAnsi="Tahoma" w:cs="Tahoma"/>
          <w:b/>
          <w:sz w:val="20"/>
          <w:szCs w:val="20"/>
        </w:rPr>
        <w:t xml:space="preserve">„Świadczenie usług edukacyjnych w ramach projektu: </w:t>
      </w:r>
      <w:r w:rsidR="00D37B64" w:rsidRPr="00D37B64">
        <w:rPr>
          <w:rFonts w:ascii="Tahoma" w:eastAsia="Calibri" w:hAnsi="Tahoma" w:cs="Tahoma"/>
          <w:b/>
          <w:sz w:val="20"/>
          <w:szCs w:val="20"/>
        </w:rPr>
        <w:t>Doskonalenie kompetencji kluczowych uczniów w gminie Kazanów</w:t>
      </w:r>
      <w:r w:rsidRPr="00D3083E">
        <w:rPr>
          <w:rFonts w:ascii="Tahoma" w:eastAsia="Calibri" w:hAnsi="Tahoma" w:cs="Tahoma"/>
          <w:b/>
          <w:sz w:val="20"/>
          <w:szCs w:val="20"/>
        </w:rPr>
        <w:t>”</w:t>
      </w:r>
    </w:p>
    <w:p w:rsidR="00D328E2" w:rsidRDefault="00236A49" w:rsidP="00236A49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  <w:r w:rsidRPr="00230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nr ref.: </w:t>
      </w:r>
      <w:r w:rsidR="005E0CA6">
        <w:rPr>
          <w:rFonts w:ascii="Tahoma" w:hAnsi="Tahoma" w:cs="Tahoma"/>
          <w:b/>
          <w:color w:val="000000"/>
          <w:sz w:val="20"/>
          <w:szCs w:val="20"/>
        </w:rPr>
        <w:t>GPI.PN.271.21.2017</w:t>
      </w:r>
      <w:bookmarkStart w:id="2" w:name="_GoBack"/>
      <w:bookmarkEnd w:id="2"/>
    </w:p>
    <w:p w:rsidR="009E7C46" w:rsidRDefault="009E7C46" w:rsidP="009E7C46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</w:p>
    <w:p w:rsidR="009E7C46" w:rsidRPr="007B3508" w:rsidRDefault="009E7C46" w:rsidP="009E7C46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3508">
        <w:rPr>
          <w:rFonts w:ascii="Tahoma" w:eastAsia="Times New Roman" w:hAnsi="Tahoma" w:cs="Tahoma"/>
          <w:b/>
          <w:sz w:val="20"/>
          <w:szCs w:val="20"/>
          <w:lang w:eastAsia="pl-PL"/>
        </w:rPr>
        <w:t>dotyczące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braku podstaw wykluczenia</w:t>
      </w:r>
    </w:p>
    <w:p w:rsidR="009E7C46" w:rsidRPr="00DA42D7" w:rsidRDefault="009E7C46" w:rsidP="009E7C46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AE1201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E12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OŚWIADCZENIA DOTYCZĄCE WYKONAWCY </w:t>
      </w:r>
    </w:p>
    <w:p w:rsidR="009E7C46" w:rsidRDefault="009E7C46" w:rsidP="009E7C4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E715C5" w:rsidRDefault="009E7C46" w:rsidP="009E7C46">
      <w:pPr>
        <w:numPr>
          <w:ilvl w:val="0"/>
          <w:numId w:val="2"/>
        </w:numPr>
        <w:spacing w:after="0" w:line="276" w:lineRule="auto"/>
        <w:contextualSpacing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nie podlegam wykluczeniu z postępowania </w:t>
      </w:r>
      <w:r>
        <w:rPr>
          <w:rFonts w:ascii="Tahoma" w:eastAsia="Times New Roman" w:hAnsi="Tahoma" w:cs="Tahoma"/>
          <w:sz w:val="20"/>
          <w:szCs w:val="20"/>
          <w:lang w:eastAsia="ar-SA"/>
        </w:rPr>
        <w:t>w okolicznościach w</w:t>
      </w:r>
      <w:r w:rsidR="004404BD">
        <w:rPr>
          <w:rFonts w:ascii="Tahoma" w:eastAsia="Times New Roman" w:hAnsi="Tahoma" w:cs="Tahoma"/>
          <w:sz w:val="20"/>
          <w:szCs w:val="20"/>
          <w:lang w:eastAsia="ar-SA"/>
        </w:rPr>
        <w:t>skazanych w Rozdziale VII SIWZ.</w:t>
      </w:r>
    </w:p>
    <w:p w:rsidR="009E7C46" w:rsidRPr="00E715C5" w:rsidRDefault="009E7C46" w:rsidP="009E7C4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715C5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zachodzą w stosunku do mnie podstawy wykluczenia z postępowania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w </w:t>
      </w:r>
      <w:r w:rsidRPr="00E715C5">
        <w:rPr>
          <w:rFonts w:ascii="Tahoma" w:eastAsia="Times New Roman" w:hAnsi="Tahoma" w:cs="Tahoma"/>
          <w:sz w:val="20"/>
          <w:szCs w:val="20"/>
          <w:lang w:eastAsia="ar-SA"/>
        </w:rPr>
        <w:t>okolicznościach, o których mowa w  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 SIWZ </w:t>
      </w:r>
      <w:r w:rsidRPr="00E715C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F61BE4">
        <w:rPr>
          <w:vertAlign w:val="superscript"/>
          <w:lang w:eastAsia="ar-SA"/>
        </w:rPr>
        <w:footnoteReference w:id="1"/>
      </w:r>
      <w:r w:rsidRPr="00F61BE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.</w:t>
      </w:r>
      <w:r w:rsidRPr="00E715C5">
        <w:rPr>
          <w:rFonts w:ascii="Tahoma" w:eastAsia="Times New Roman" w:hAnsi="Tahoma" w:cs="Tahoma"/>
          <w:sz w:val="20"/>
          <w:szCs w:val="20"/>
          <w:lang w:eastAsia="ar-SA"/>
        </w:rPr>
        <w:t xml:space="preserve"> Jednocześnie oświadczam, że w związku z ww. okolicznością, podjąłem następujące środki naprawcze:</w:t>
      </w:r>
      <w:r w:rsidRPr="00E715C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…………………………………………………………………………..</w:t>
      </w:r>
    </w:p>
    <w:p w:rsidR="009E7C46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7C46" w:rsidRPr="00F622A3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Oświadczam, że następujący/e podmiot/y, na którego/</w:t>
      </w:r>
      <w:proofErr w:type="spellStart"/>
      <w:r w:rsidRPr="00F622A3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zasoby powołuję się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niniejszym postępowaniu, tj.: 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2"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……………… nie podlega/ją wykluczeniu z postępowania o udzielenie zamówienia.</w:t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9E7C46" w:rsidRDefault="009E7C46" w:rsidP="009E7C46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9E7C46" w:rsidRPr="00F622A3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OŚWIADCZENIE DOTYCZĄCE PODWYKONAWCY NIEBĘDĄCEGO PODMIOTEM,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F622A3">
        <w:rPr>
          <w:rFonts w:ascii="Tahoma" w:eastAsia="Times New Roman" w:hAnsi="Tahoma" w:cs="Tahoma"/>
          <w:b/>
          <w:sz w:val="20"/>
          <w:szCs w:val="20"/>
          <w:lang w:eastAsia="pl-PL"/>
        </w:rPr>
        <w:t>NA KTÓREGO ZASOBY POWOŁUJE SIĘ WYKONAWCA:</w:t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Oświadczam, że następujący/e podmio</w:t>
      </w:r>
      <w:r>
        <w:rPr>
          <w:rFonts w:ascii="Tahoma" w:eastAsia="Times New Roman" w:hAnsi="Tahoma" w:cs="Tahoma"/>
          <w:sz w:val="20"/>
          <w:szCs w:val="20"/>
          <w:lang w:eastAsia="pl-PL"/>
        </w:rPr>
        <w:t>t/y, będący/e podwykonawcą/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ami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3"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nie podlega/ą wykluczeniu z postępowania o udzielenie zamówienia.</w:t>
      </w: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DA2477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DA2477">
        <w:rPr>
          <w:rFonts w:ascii="Tahoma" w:eastAsia="Times New Roman" w:hAnsi="Tahoma" w:cs="Tahoma"/>
          <w:b/>
          <w:sz w:val="20"/>
          <w:szCs w:val="20"/>
          <w:lang w:eastAsia="pl-PL"/>
        </w:rPr>
        <w:t>ŚWIADCZENIE DOTYCZĄCE PODANYCH INFORMACJI</w:t>
      </w:r>
    </w:p>
    <w:p w:rsidR="009E7C46" w:rsidRDefault="009E7C46" w:rsidP="009E7C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E7C46" w:rsidRPr="006641EB" w:rsidRDefault="009E7C46" w:rsidP="009E7C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641EB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7C46" w:rsidRPr="00936C65" w:rsidRDefault="009E7C46" w:rsidP="009E7C46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..............................................., dnia ..................................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........................................................................................</w:t>
      </w:r>
    </w:p>
    <w:p w:rsidR="009E7C46" w:rsidRPr="00936C65" w:rsidRDefault="009E7C46" w:rsidP="009E7C46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>miejscowość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     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podpis </w:t>
      </w:r>
    </w:p>
    <w:p w:rsidR="00C36A81" w:rsidRPr="009E7C46" w:rsidRDefault="00C36A81" w:rsidP="009E7C46"/>
    <w:sectPr w:rsidR="00C36A81" w:rsidRPr="009E7C46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0D" w:rsidRDefault="00B3390D" w:rsidP="00454D5E">
      <w:pPr>
        <w:spacing w:after="0" w:line="240" w:lineRule="auto"/>
      </w:pPr>
      <w:r>
        <w:separator/>
      </w:r>
    </w:p>
  </w:endnote>
  <w:endnote w:type="continuationSeparator" w:id="0">
    <w:p w:rsidR="00B3390D" w:rsidRDefault="00B3390D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0D" w:rsidRDefault="00B3390D" w:rsidP="00454D5E">
      <w:pPr>
        <w:spacing w:after="0" w:line="240" w:lineRule="auto"/>
      </w:pPr>
      <w:r>
        <w:separator/>
      </w:r>
    </w:p>
  </w:footnote>
  <w:footnote w:type="continuationSeparator" w:id="0">
    <w:p w:rsidR="00B3390D" w:rsidRDefault="00B3390D" w:rsidP="00454D5E">
      <w:pPr>
        <w:spacing w:after="0" w:line="240" w:lineRule="auto"/>
      </w:pPr>
      <w:r>
        <w:continuationSeparator/>
      </w:r>
    </w:p>
  </w:footnote>
  <w:footnote w:id="1">
    <w:p w:rsidR="009E7C46" w:rsidRPr="00B303F4" w:rsidRDefault="009E7C46" w:rsidP="009E7C46">
      <w:pPr>
        <w:pStyle w:val="Tekstprzypisudolnego"/>
      </w:pPr>
      <w:r w:rsidRPr="00B303F4">
        <w:rPr>
          <w:rStyle w:val="Odwoanieprzypisudolnego"/>
        </w:rPr>
        <w:footnoteRef/>
      </w:r>
      <w:r w:rsidRPr="00B303F4">
        <w:t xml:space="preserve"> </w:t>
      </w:r>
      <w:r>
        <w:t>Należy p</w:t>
      </w:r>
      <w:r w:rsidRPr="00F622A3">
        <w:rPr>
          <w:rFonts w:ascii="Tahoma" w:eastAsia="Times New Roman" w:hAnsi="Tahoma" w:cs="Tahoma"/>
          <w:sz w:val="16"/>
          <w:szCs w:val="16"/>
          <w:lang w:eastAsia="pl-PL"/>
        </w:rPr>
        <w:t xml:space="preserve">odać mającą zastosowanie podstawę wykluczenia spośród wymienionych w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Rozdziale VII SIWZ. </w:t>
      </w:r>
      <w:r w:rsidRPr="00B303F4">
        <w:rPr>
          <w:rFonts w:ascii="Tahoma" w:eastAsia="Times New Roman" w:hAnsi="Tahoma" w:cs="Tahoma"/>
          <w:sz w:val="16"/>
          <w:szCs w:val="16"/>
          <w:lang w:eastAsia="pl-PL"/>
        </w:rPr>
        <w:t xml:space="preserve">Jeśli nie dotyczy, wpisać „nie dotyczy”. </w:t>
      </w:r>
    </w:p>
  </w:footnote>
  <w:footnote w:id="2">
    <w:p w:rsidR="009E7C46" w:rsidRDefault="009E7C46" w:rsidP="009E7C46">
      <w:pPr>
        <w:pStyle w:val="Tekstprzypisudolnego"/>
      </w:pPr>
      <w:r>
        <w:rPr>
          <w:rStyle w:val="Odwoanieprzypisudolnego"/>
        </w:rPr>
        <w:footnoteRef/>
      </w:r>
      <w:r>
        <w:t xml:space="preserve"> Należy p</w:t>
      </w:r>
      <w:r w:rsidRPr="00F622A3">
        <w:rPr>
          <w:rFonts w:ascii="Tahoma" w:eastAsia="Times New Roman" w:hAnsi="Tahoma" w:cs="Tahoma"/>
          <w:sz w:val="16"/>
          <w:szCs w:val="16"/>
          <w:lang w:eastAsia="pl-PL"/>
        </w:rPr>
        <w:t>odać pełną nazwę/firmę, adres, a także w zależności od podmiotu: NIP/PESEL, KRS/</w:t>
      </w:r>
      <w:proofErr w:type="spellStart"/>
      <w:r w:rsidRPr="00F622A3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5E55CC">
        <w:rPr>
          <w:rFonts w:ascii="Tahoma" w:eastAsia="Times New Roman" w:hAnsi="Tahoma" w:cs="Tahoma"/>
          <w:sz w:val="16"/>
          <w:szCs w:val="16"/>
          <w:lang w:eastAsia="pl-PL"/>
        </w:rPr>
        <w:t>. Jeśli nie dotyczy, wpisać „nie dotyczy”.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</w:footnote>
  <w:footnote w:id="3">
    <w:p w:rsidR="009E7C46" w:rsidRDefault="009E7C46" w:rsidP="009E7C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022E">
        <w:rPr>
          <w:rFonts w:ascii="Tahoma" w:eastAsia="Times New Roman" w:hAnsi="Tahoma" w:cs="Tahoma"/>
          <w:sz w:val="16"/>
          <w:szCs w:val="16"/>
          <w:lang w:eastAsia="pl-PL"/>
        </w:rPr>
        <w:t>P</w:t>
      </w:r>
      <w:r w:rsidRPr="00F622A3">
        <w:rPr>
          <w:rFonts w:ascii="Tahoma" w:eastAsia="Times New Roman" w:hAnsi="Tahoma" w:cs="Tahoma"/>
          <w:sz w:val="16"/>
          <w:szCs w:val="16"/>
          <w:lang w:eastAsia="pl-PL"/>
        </w:rPr>
        <w:t>odać pełną nazwę/firmę, adres, a także w zależności od podmiotu: NIP/PESEL, KRS/</w:t>
      </w:r>
      <w:proofErr w:type="spellStart"/>
      <w:r w:rsidRPr="00F622A3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F622A3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81" w:rsidRDefault="00236A49">
    <w:pPr>
      <w:pStyle w:val="Nagwek"/>
    </w:pPr>
    <w:r>
      <w:rPr>
        <w:noProof/>
        <w:lang w:eastAsia="pl-PL"/>
      </w:rPr>
      <w:drawing>
        <wp:inline distT="0" distB="0" distL="0" distR="0" wp14:anchorId="0851DF94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428CD"/>
    <w:rsid w:val="00092502"/>
    <w:rsid w:val="001212F9"/>
    <w:rsid w:val="00230E49"/>
    <w:rsid w:val="00236A49"/>
    <w:rsid w:val="00403047"/>
    <w:rsid w:val="004404BD"/>
    <w:rsid w:val="00454D5E"/>
    <w:rsid w:val="005339FE"/>
    <w:rsid w:val="005E0CA6"/>
    <w:rsid w:val="006F2060"/>
    <w:rsid w:val="008B4C1C"/>
    <w:rsid w:val="008D72E7"/>
    <w:rsid w:val="009E7C46"/>
    <w:rsid w:val="00B3390D"/>
    <w:rsid w:val="00C36A81"/>
    <w:rsid w:val="00CB203A"/>
    <w:rsid w:val="00D328E2"/>
    <w:rsid w:val="00D37B64"/>
    <w:rsid w:val="00D83F81"/>
    <w:rsid w:val="00EC265C"/>
    <w:rsid w:val="00F174FB"/>
    <w:rsid w:val="00F2217B"/>
    <w:rsid w:val="00F46C72"/>
    <w:rsid w:val="00FD0A2B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A5460-E3A2-44CA-9AA9-B0ECC52D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RW1</cp:lastModifiedBy>
  <cp:revision>2</cp:revision>
  <dcterms:created xsi:type="dcterms:W3CDTF">2017-12-13T13:44:00Z</dcterms:created>
  <dcterms:modified xsi:type="dcterms:W3CDTF">2017-12-13T13:44:00Z</dcterms:modified>
</cp:coreProperties>
</file>